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3704C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3704C7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3704C7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65348C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65348C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24/147</w:t>
            </w:r>
          </w:p>
        </w:tc>
      </w:tr>
      <w:tr w:rsidR="005847FA" w:rsidRPr="003704C7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3704C7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3704C7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03770F" w:rsidRDefault="0003770F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назначении публичных слушаний </w:t>
            </w:r>
            <w:r w:rsidRPr="0003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проекта отчета об исполнении бюджета муниципального образования Киришский муниципальный район Ленинградской области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0377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2020 год</w:t>
            </w:r>
          </w:p>
        </w:tc>
      </w:tr>
    </w:tbl>
    <w:p w:rsidR="005847FA" w:rsidRPr="003704C7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3704C7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70F" w:rsidRPr="0003770F" w:rsidRDefault="0003770F" w:rsidP="00037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 xml:space="preserve">В соответствии с п. 2 части 3 статьи 28 Федерального закона от 06 октября 2003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03770F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статьей 14 Устава муниципального образования Киришский муниципальный район Ленинградской области, статьей 3 Положения о порядке проведения публичных слушаний в муниципальном образовании Киришский муниципальный район, утвержденного решением совета депутатов Киришского муниципального района от 26.04.2006 № 13/72, совет депутатов муниципального образования Киришский муниципальный район Ленинградской области </w:t>
      </w:r>
      <w:r w:rsidRPr="0003770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3770F" w:rsidRPr="0003770F" w:rsidRDefault="0003770F" w:rsidP="00037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отчета об исполнении бюджета муниципального образования Киришский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03770F">
        <w:rPr>
          <w:rFonts w:ascii="Times New Roman" w:hAnsi="Times New Roman" w:cs="Times New Roman"/>
          <w:sz w:val="24"/>
          <w:szCs w:val="24"/>
        </w:rPr>
        <w:t>за 2020 год на 12 мая 2021 года, в 10.00 часов, в зале № 1 администрации Киришского муниципального района (г. Кириши, ул. Советская, д. 20).</w:t>
      </w:r>
    </w:p>
    <w:p w:rsidR="0003770F" w:rsidRPr="0003770F" w:rsidRDefault="0003770F" w:rsidP="0003770F">
      <w:pPr>
        <w:pStyle w:val="affe"/>
        <w:spacing w:before="0"/>
        <w:ind w:firstLine="709"/>
        <w:rPr>
          <w:sz w:val="24"/>
          <w:szCs w:val="24"/>
        </w:rPr>
      </w:pPr>
      <w:r w:rsidRPr="0003770F">
        <w:rPr>
          <w:sz w:val="24"/>
          <w:szCs w:val="24"/>
        </w:rPr>
        <w:t xml:space="preserve">2. </w:t>
      </w:r>
      <w:r w:rsidRPr="0003770F">
        <w:rPr>
          <w:bCs/>
          <w:iCs/>
          <w:sz w:val="24"/>
          <w:szCs w:val="24"/>
        </w:rPr>
        <w:t xml:space="preserve">Опубликовать настоящее решение в газете «Киришский факел», сетевом издании «Киришский факел» </w:t>
      </w:r>
      <w:hyperlink r:id="rId7" w:history="1">
        <w:r w:rsidRPr="0003770F">
          <w:rPr>
            <w:rStyle w:val="a7"/>
            <w:bCs/>
            <w:iCs/>
            <w:sz w:val="24"/>
            <w:szCs w:val="24"/>
          </w:rPr>
          <w:t>http://kirfakel.ru</w:t>
        </w:r>
      </w:hyperlink>
      <w:r w:rsidRPr="0003770F">
        <w:rPr>
          <w:bCs/>
          <w:iCs/>
          <w:sz w:val="24"/>
          <w:szCs w:val="24"/>
        </w:rPr>
        <w:t xml:space="preserve"> и на официальном сайте администрации Киришского муниципального района, проект отчета об исполнении бюджета муниципального образования Киришский муниципальный район Ленинградской области за 2020 год опубликовать </w:t>
      </w:r>
      <w:r w:rsidRPr="0003770F">
        <w:rPr>
          <w:bCs/>
          <w:iCs/>
          <w:sz w:val="24"/>
          <w:szCs w:val="24"/>
        </w:rPr>
        <w:br/>
        <w:t xml:space="preserve">в сетевом издании «Киришский факел» </w:t>
      </w:r>
      <w:hyperlink r:id="rId8" w:history="1">
        <w:r w:rsidRPr="0003770F">
          <w:rPr>
            <w:rStyle w:val="a7"/>
            <w:bCs/>
            <w:iCs/>
            <w:sz w:val="24"/>
            <w:szCs w:val="24"/>
          </w:rPr>
          <w:t>http://kirfakel.ru</w:t>
        </w:r>
      </w:hyperlink>
      <w:r w:rsidRPr="0003770F">
        <w:rPr>
          <w:bCs/>
          <w:iCs/>
          <w:sz w:val="24"/>
          <w:szCs w:val="24"/>
        </w:rPr>
        <w:t xml:space="preserve"> и разместить на официальном сайте администрации Киришского муниципального района</w:t>
      </w:r>
      <w:r w:rsidR="003A1E2A">
        <w:rPr>
          <w:bCs/>
          <w:iCs/>
          <w:sz w:val="24"/>
          <w:szCs w:val="24"/>
        </w:rPr>
        <w:t>.</w:t>
      </w:r>
    </w:p>
    <w:p w:rsidR="0003770F" w:rsidRPr="0003770F" w:rsidRDefault="0003770F" w:rsidP="0003770F">
      <w:pPr>
        <w:pStyle w:val="affe"/>
        <w:spacing w:before="0"/>
        <w:ind w:firstLine="709"/>
        <w:rPr>
          <w:sz w:val="24"/>
          <w:szCs w:val="24"/>
        </w:rPr>
      </w:pPr>
      <w:r w:rsidRPr="0003770F">
        <w:rPr>
          <w:sz w:val="24"/>
          <w:szCs w:val="24"/>
        </w:rPr>
        <w:t>3. Контроль за исполнением настоящего решения возложить на заместителя председателя совета депутатов Киришского муниципального района Завьялову М.В.</w:t>
      </w:r>
    </w:p>
    <w:p w:rsidR="0003770F" w:rsidRPr="0003770F" w:rsidRDefault="0003770F" w:rsidP="00037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70F" w:rsidRPr="0003770F" w:rsidRDefault="0003770F" w:rsidP="00037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70F" w:rsidRPr="0003770F" w:rsidRDefault="0003770F" w:rsidP="00037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70F" w:rsidRPr="0003770F" w:rsidRDefault="0003770F" w:rsidP="000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3770F" w:rsidRPr="0003770F" w:rsidRDefault="0003770F" w:rsidP="000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>Киришский муниципальный район</w:t>
      </w:r>
    </w:p>
    <w:p w:rsidR="0003770F" w:rsidRPr="0003770F" w:rsidRDefault="0003770F" w:rsidP="000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03770F">
        <w:rPr>
          <w:rFonts w:ascii="Times New Roman" w:hAnsi="Times New Roman" w:cs="Times New Roman"/>
          <w:sz w:val="24"/>
          <w:szCs w:val="24"/>
        </w:rPr>
        <w:t>К.А.Тимофеев</w:t>
      </w:r>
      <w:proofErr w:type="spellEnd"/>
    </w:p>
    <w:p w:rsidR="0003770F" w:rsidRPr="0003770F" w:rsidRDefault="0003770F" w:rsidP="000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0F" w:rsidRPr="0003770F" w:rsidRDefault="0003770F" w:rsidP="000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0F" w:rsidRPr="0003770F" w:rsidRDefault="0003770F" w:rsidP="000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70F" w:rsidRPr="0003770F" w:rsidSect="0020709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52D"/>
    <w:multiLevelType w:val="hybridMultilevel"/>
    <w:tmpl w:val="17D839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62124"/>
    <w:multiLevelType w:val="hybridMultilevel"/>
    <w:tmpl w:val="860C2178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2F798D"/>
    <w:multiLevelType w:val="hybridMultilevel"/>
    <w:tmpl w:val="35CE7B14"/>
    <w:lvl w:ilvl="0" w:tplc="01FA3D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A41B2A"/>
    <w:multiLevelType w:val="hybridMultilevel"/>
    <w:tmpl w:val="1B6E9E1E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5226"/>
    <w:multiLevelType w:val="hybridMultilevel"/>
    <w:tmpl w:val="2BBC141C"/>
    <w:lvl w:ilvl="0" w:tplc="6B2CE5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1F1687"/>
    <w:multiLevelType w:val="hybridMultilevel"/>
    <w:tmpl w:val="D39C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852"/>
    <w:multiLevelType w:val="hybridMultilevel"/>
    <w:tmpl w:val="B18CE42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92D02"/>
    <w:multiLevelType w:val="hybridMultilevel"/>
    <w:tmpl w:val="AF6AEFB4"/>
    <w:lvl w:ilvl="0" w:tplc="01FA3D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B036C5F"/>
    <w:multiLevelType w:val="multilevel"/>
    <w:tmpl w:val="A74223FC"/>
    <w:styleLink w:val="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9F8"/>
    <w:multiLevelType w:val="hybridMultilevel"/>
    <w:tmpl w:val="D4A8C17A"/>
    <w:lvl w:ilvl="0" w:tplc="6B2CE5B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8AE23E2"/>
    <w:multiLevelType w:val="hybridMultilevel"/>
    <w:tmpl w:val="B67E7AE4"/>
    <w:lvl w:ilvl="0" w:tplc="9072D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2D76"/>
    <w:multiLevelType w:val="hybridMultilevel"/>
    <w:tmpl w:val="73DAD73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1"/>
  </w:num>
  <w:num w:numId="10">
    <w:abstractNumId w:val="17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70F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6EB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09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C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1E2A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47F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DF3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38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77B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48C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77A0B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4B9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6EF4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6F8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616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119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07AD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65A5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0">
    <w:name w:val="heading 1"/>
    <w:basedOn w:val="a"/>
    <w:next w:val="a"/>
    <w:link w:val="11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7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584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3704C7"/>
    <w:pPr>
      <w:spacing w:before="30" w:after="30" w:line="240" w:lineRule="auto"/>
    </w:pPr>
    <w:rPr>
      <w:rFonts w:ascii="Arial" w:eastAsia="Times New Roman" w:hAnsi="Arial" w:cs="Arial"/>
      <w:bCs/>
      <w:sz w:val="18"/>
      <w:szCs w:val="18"/>
      <w:lang w:eastAsia="ru-RU"/>
    </w:rPr>
  </w:style>
  <w:style w:type="paragraph" w:customStyle="1" w:styleId="textindent">
    <w:name w:val="textindent"/>
    <w:basedOn w:val="a"/>
    <w:rsid w:val="003704C7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text">
    <w:name w:val="text"/>
    <w:basedOn w:val="a"/>
    <w:rsid w:val="003704C7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3704C7"/>
    <w:pPr>
      <w:spacing w:before="150" w:after="60" w:line="240" w:lineRule="auto"/>
    </w:pPr>
    <w:rPr>
      <w:rFonts w:ascii="Verdana" w:eastAsia="Times New Roman" w:hAnsi="Verdana" w:cs="Times New Roman"/>
      <w:b/>
      <w:color w:val="983F0C"/>
      <w:sz w:val="18"/>
      <w:szCs w:val="18"/>
      <w:lang w:eastAsia="ru-RU"/>
    </w:rPr>
  </w:style>
  <w:style w:type="paragraph" w:customStyle="1" w:styleId="af8">
    <w:basedOn w:val="a"/>
    <w:next w:val="af9"/>
    <w:link w:val="afa"/>
    <w:qFormat/>
    <w:rsid w:val="003704C7"/>
    <w:pPr>
      <w:spacing w:after="0" w:line="240" w:lineRule="auto"/>
      <w:jc w:val="center"/>
    </w:pPr>
    <w:rPr>
      <w:bCs/>
      <w:sz w:val="32"/>
      <w:szCs w:val="24"/>
    </w:rPr>
  </w:style>
  <w:style w:type="paragraph" w:styleId="31">
    <w:name w:val="Body Text 3"/>
    <w:basedOn w:val="a"/>
    <w:link w:val="32"/>
    <w:rsid w:val="003704C7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04C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b">
    <w:name w:val="Body Text Indent"/>
    <w:basedOn w:val="a"/>
    <w:link w:val="afc"/>
    <w:rsid w:val="003704C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footer"/>
    <w:basedOn w:val="a"/>
    <w:link w:val="afe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page number"/>
    <w:basedOn w:val="a0"/>
    <w:rsid w:val="003704C7"/>
  </w:style>
  <w:style w:type="paragraph" w:styleId="aff0">
    <w:name w:val="header"/>
    <w:basedOn w:val="a"/>
    <w:link w:val="aff1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370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704C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3">
    <w:name w:val="Strong"/>
    <w:uiPriority w:val="22"/>
    <w:qFormat/>
    <w:rsid w:val="003704C7"/>
    <w:rPr>
      <w:b/>
      <w:bCs/>
    </w:rPr>
  </w:style>
  <w:style w:type="character" w:customStyle="1" w:styleId="afa">
    <w:name w:val="Название Знак"/>
    <w:link w:val="af8"/>
    <w:rsid w:val="003704C7"/>
    <w:rPr>
      <w:bCs/>
      <w:sz w:val="32"/>
      <w:szCs w:val="24"/>
    </w:rPr>
  </w:style>
  <w:style w:type="paragraph" w:styleId="aff4">
    <w:name w:val="Plain Text"/>
    <w:basedOn w:val="a"/>
    <w:link w:val="aff5"/>
    <w:rsid w:val="00370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70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"/>
    <w:link w:val="aff7"/>
    <w:rsid w:val="00370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rsid w:val="003704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acetate0">
    <w:name w:val="msoacetate"/>
    <w:basedOn w:val="a"/>
    <w:rsid w:val="00370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3704C7"/>
    <w:pPr>
      <w:numPr>
        <w:numId w:val="5"/>
      </w:numPr>
    </w:pPr>
  </w:style>
  <w:style w:type="character" w:customStyle="1" w:styleId="iceouttxt">
    <w:name w:val="iceouttxt"/>
    <w:rsid w:val="003704C7"/>
  </w:style>
  <w:style w:type="numbering" w:customStyle="1" w:styleId="12">
    <w:name w:val="Нет списка1"/>
    <w:next w:val="a2"/>
    <w:semiHidden/>
    <w:rsid w:val="003704C7"/>
  </w:style>
  <w:style w:type="paragraph" w:customStyle="1" w:styleId="210">
    <w:name w:val="Основной текст с отступом 21"/>
    <w:basedOn w:val="a"/>
    <w:rsid w:val="003704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370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3">
    <w:name w:val="Знак Знак3"/>
    <w:rsid w:val="003704C7"/>
    <w:rPr>
      <w:sz w:val="24"/>
      <w:szCs w:val="24"/>
    </w:rPr>
  </w:style>
  <w:style w:type="paragraph" w:customStyle="1" w:styleId="13">
    <w:name w:val="1"/>
    <w:basedOn w:val="a"/>
    <w:rsid w:val="003704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9">
    <w:name w:val="footnote text"/>
    <w:basedOn w:val="a"/>
    <w:link w:val="affa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rsid w:val="00370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3704C7"/>
    <w:rPr>
      <w:vertAlign w:val="superscript"/>
    </w:rPr>
  </w:style>
  <w:style w:type="character" w:styleId="affc">
    <w:name w:val="Emphasis"/>
    <w:qFormat/>
    <w:rsid w:val="003704C7"/>
    <w:rPr>
      <w:i/>
      <w:iCs/>
    </w:rPr>
  </w:style>
  <w:style w:type="character" w:customStyle="1" w:styleId="apple-converted-space">
    <w:name w:val="apple-converted-space"/>
    <w:rsid w:val="003704C7"/>
  </w:style>
  <w:style w:type="paragraph" w:styleId="af9">
    <w:name w:val="Title"/>
    <w:basedOn w:val="a"/>
    <w:next w:val="a"/>
    <w:link w:val="affd"/>
    <w:uiPriority w:val="10"/>
    <w:qFormat/>
    <w:rsid w:val="00370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9"/>
    <w:uiPriority w:val="10"/>
    <w:rsid w:val="0037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e">
    <w:name w:val="Обычный (паспорт)"/>
    <w:basedOn w:val="a"/>
    <w:rsid w:val="0003770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fak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irfak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F8F45-009C-4FC4-B77D-92687EF3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Неверова Валентина Дмитриевна</cp:lastModifiedBy>
  <cp:revision>6</cp:revision>
  <cp:lastPrinted>2021-04-22T11:47:00Z</cp:lastPrinted>
  <dcterms:created xsi:type="dcterms:W3CDTF">2021-04-22T11:46:00Z</dcterms:created>
  <dcterms:modified xsi:type="dcterms:W3CDTF">2021-04-23T07:10:00Z</dcterms:modified>
</cp:coreProperties>
</file>